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12" w:rsidRPr="00AA32C1" w:rsidRDefault="00843412" w:rsidP="00843412">
      <w:pPr>
        <w:jc w:val="center"/>
        <w:rPr>
          <w:sz w:val="28"/>
          <w:szCs w:val="28"/>
          <w:rtl/>
        </w:rPr>
      </w:pPr>
      <w:r>
        <w:rPr>
          <w:b/>
          <w:bCs/>
          <w:noProof/>
          <w:sz w:val="22"/>
          <w:szCs w:val="22"/>
          <w:rtl/>
        </w:rPr>
        <w:drawing>
          <wp:inline distT="0" distB="0" distL="0" distR="0">
            <wp:extent cx="2390775" cy="714375"/>
            <wp:effectExtent l="19050" t="0" r="952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412" w:rsidRDefault="00843412" w:rsidP="00843412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843412" w:rsidRDefault="00843412" w:rsidP="00843412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843412" w:rsidRDefault="00843412" w:rsidP="00843412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843412" w:rsidRPr="00203530" w:rsidRDefault="00073B00" w:rsidP="002E522C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דף </w:t>
      </w:r>
      <w:r w:rsidR="00843412" w:rsidRPr="00203530">
        <w:rPr>
          <w:rFonts w:cs="David" w:hint="cs"/>
          <w:b/>
          <w:bCs/>
          <w:sz w:val="32"/>
          <w:szCs w:val="32"/>
          <w:u w:val="single"/>
          <w:rtl/>
        </w:rPr>
        <w:t xml:space="preserve">הסבר למטופל </w:t>
      </w:r>
      <w:r w:rsidR="002E522C">
        <w:rPr>
          <w:rFonts w:cs="David" w:hint="cs"/>
          <w:b/>
          <w:bCs/>
          <w:sz w:val="32"/>
          <w:szCs w:val="32"/>
          <w:u w:val="single"/>
          <w:rtl/>
        </w:rPr>
        <w:t>המקבל חיסונים ב</w:t>
      </w:r>
      <w:r w:rsidR="00843412">
        <w:rPr>
          <w:rFonts w:cs="David" w:hint="cs"/>
          <w:b/>
          <w:bCs/>
          <w:sz w:val="32"/>
          <w:szCs w:val="32"/>
          <w:u w:val="single"/>
          <w:rtl/>
        </w:rPr>
        <w:t>אלרגיה</w:t>
      </w:r>
      <w:r w:rsidR="00843412" w:rsidRPr="00203530">
        <w:rPr>
          <w:rFonts w:cs="David" w:hint="cs"/>
          <w:b/>
          <w:bCs/>
          <w:sz w:val="32"/>
          <w:szCs w:val="32"/>
          <w:u w:val="single"/>
          <w:rtl/>
        </w:rPr>
        <w:t xml:space="preserve"> (אימונוטרפיה) </w:t>
      </w:r>
    </w:p>
    <w:p w:rsidR="00843412" w:rsidRPr="00DD456B" w:rsidRDefault="00843412" w:rsidP="00073B00">
      <w:pPr>
        <w:spacing w:line="48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843412" w:rsidRDefault="00843412" w:rsidP="00073B00">
      <w:pPr>
        <w:spacing w:line="480" w:lineRule="auto"/>
        <w:rPr>
          <w:rFonts w:cs="David"/>
          <w:b/>
          <w:bCs/>
          <w:sz w:val="24"/>
          <w:szCs w:val="24"/>
          <w:rtl/>
        </w:rPr>
      </w:pPr>
      <w:proofErr w:type="spellStart"/>
      <w:r w:rsidRPr="004D66C5">
        <w:rPr>
          <w:rFonts w:cs="David"/>
          <w:sz w:val="24"/>
          <w:szCs w:val="24"/>
          <w:rtl/>
        </w:rPr>
        <w:t>אימנותראפיה</w:t>
      </w:r>
      <w:proofErr w:type="spellEnd"/>
      <w:r w:rsidRPr="004D66C5">
        <w:rPr>
          <w:rFonts w:cs="David"/>
          <w:sz w:val="24"/>
          <w:szCs w:val="24"/>
          <w:rtl/>
        </w:rPr>
        <w:t xml:space="preserve"> היא שיטת טיפול במחלות אלרגיות </w:t>
      </w:r>
      <w:r w:rsidRPr="004D66C5">
        <w:rPr>
          <w:rFonts w:cs="David" w:hint="cs"/>
          <w:sz w:val="24"/>
          <w:szCs w:val="24"/>
          <w:rtl/>
        </w:rPr>
        <w:t xml:space="preserve">(נזלת ואסתמה אלרגית) </w:t>
      </w:r>
      <w:r w:rsidR="00073B00">
        <w:rPr>
          <w:rFonts w:cs="David" w:hint="cs"/>
          <w:sz w:val="24"/>
          <w:szCs w:val="24"/>
          <w:rtl/>
        </w:rPr>
        <w:t xml:space="preserve">אשר </w:t>
      </w:r>
      <w:r w:rsidRPr="004D66C5">
        <w:rPr>
          <w:rFonts w:cs="David"/>
          <w:sz w:val="24"/>
          <w:szCs w:val="24"/>
          <w:rtl/>
        </w:rPr>
        <w:t>בה מזריקים בצורה הדרגתית</w:t>
      </w:r>
      <w:r>
        <w:rPr>
          <w:rFonts w:cs="David" w:hint="cs"/>
          <w:sz w:val="24"/>
          <w:szCs w:val="24"/>
          <w:rtl/>
        </w:rPr>
        <w:t xml:space="preserve"> </w:t>
      </w:r>
      <w:r w:rsidRPr="004D66C5">
        <w:rPr>
          <w:rFonts w:cs="David"/>
          <w:sz w:val="24"/>
          <w:szCs w:val="24"/>
          <w:rtl/>
        </w:rPr>
        <w:t>מנות הולכות וגדלות של החומר אליו רגיש האדם</w:t>
      </w:r>
      <w:r w:rsidR="002E522C">
        <w:rPr>
          <w:rFonts w:cs="David" w:hint="cs"/>
          <w:sz w:val="24"/>
          <w:szCs w:val="24"/>
          <w:rtl/>
        </w:rPr>
        <w:t>,</w:t>
      </w:r>
      <w:r w:rsidRPr="004D66C5">
        <w:rPr>
          <w:rFonts w:cs="David"/>
          <w:sz w:val="24"/>
          <w:szCs w:val="24"/>
          <w:rtl/>
        </w:rPr>
        <w:t xml:space="preserve"> על מנת להביאו למצב בו </w:t>
      </w:r>
      <w:r w:rsidRPr="004D66C5">
        <w:rPr>
          <w:rFonts w:cs="David" w:hint="cs"/>
          <w:sz w:val="24"/>
          <w:szCs w:val="24"/>
          <w:rtl/>
        </w:rPr>
        <w:t>ה</w:t>
      </w:r>
      <w:r w:rsidRPr="004D66C5">
        <w:rPr>
          <w:rFonts w:cs="David"/>
          <w:sz w:val="24"/>
          <w:szCs w:val="24"/>
          <w:rtl/>
        </w:rPr>
        <w:t xml:space="preserve">רגישות </w:t>
      </w:r>
      <w:r w:rsidRPr="004D66C5">
        <w:rPr>
          <w:rFonts w:cs="David" w:hint="cs"/>
          <w:sz w:val="24"/>
          <w:szCs w:val="24"/>
          <w:rtl/>
        </w:rPr>
        <w:t>ה</w:t>
      </w:r>
      <w:r w:rsidRPr="004D66C5">
        <w:rPr>
          <w:rFonts w:cs="David"/>
          <w:sz w:val="24"/>
          <w:szCs w:val="24"/>
          <w:rtl/>
        </w:rPr>
        <w:t>זאת</w:t>
      </w:r>
      <w:r w:rsidRPr="004D66C5">
        <w:rPr>
          <w:rFonts w:cs="David" w:hint="cs"/>
          <w:sz w:val="24"/>
          <w:szCs w:val="24"/>
          <w:rtl/>
        </w:rPr>
        <w:t xml:space="preserve"> </w:t>
      </w:r>
      <w:r w:rsidRPr="004D66C5">
        <w:rPr>
          <w:rFonts w:cs="David"/>
          <w:sz w:val="24"/>
          <w:szCs w:val="24"/>
          <w:rtl/>
        </w:rPr>
        <w:t>תעלם</w:t>
      </w:r>
      <w:r w:rsidRPr="004D66C5">
        <w:rPr>
          <w:rFonts w:cs="David" w:hint="cs"/>
          <w:sz w:val="24"/>
          <w:szCs w:val="24"/>
          <w:rtl/>
        </w:rPr>
        <w:t xml:space="preserve"> או תרד</w:t>
      </w:r>
      <w:r w:rsidRPr="004D66C5">
        <w:rPr>
          <w:rFonts w:cs="David"/>
          <w:sz w:val="24"/>
          <w:szCs w:val="24"/>
          <w:rtl/>
        </w:rPr>
        <w:t xml:space="preserve">. </w:t>
      </w:r>
      <w:r w:rsidRPr="004D66C5">
        <w:rPr>
          <w:rFonts w:cs="David" w:hint="cs"/>
          <w:sz w:val="24"/>
          <w:szCs w:val="24"/>
          <w:rtl/>
        </w:rPr>
        <w:t>ב</w:t>
      </w:r>
      <w:r w:rsidRPr="004D66C5">
        <w:rPr>
          <w:rFonts w:cs="David"/>
          <w:sz w:val="24"/>
          <w:szCs w:val="24"/>
          <w:rtl/>
        </w:rPr>
        <w:t>טיפול</w:t>
      </w:r>
      <w:r w:rsidRPr="004D66C5">
        <w:rPr>
          <w:rFonts w:cs="David" w:hint="cs"/>
          <w:sz w:val="24"/>
          <w:szCs w:val="24"/>
          <w:rtl/>
        </w:rPr>
        <w:t xml:space="preserve"> </w:t>
      </w:r>
      <w:r w:rsidRPr="004D66C5">
        <w:rPr>
          <w:rFonts w:cs="David"/>
          <w:sz w:val="24"/>
          <w:szCs w:val="24"/>
          <w:rtl/>
        </w:rPr>
        <w:t xml:space="preserve">מזריקים תת-עורית, אחת לשבוע, מינון הולך ועולה של </w:t>
      </w:r>
      <w:r w:rsidRPr="004D66C5">
        <w:rPr>
          <w:rFonts w:cs="David" w:hint="cs"/>
          <w:sz w:val="24"/>
          <w:szCs w:val="24"/>
          <w:rtl/>
        </w:rPr>
        <w:t>האלרגן/ים השונים</w:t>
      </w:r>
      <w:r w:rsidRPr="004D66C5">
        <w:rPr>
          <w:rFonts w:cs="David"/>
          <w:sz w:val="24"/>
          <w:szCs w:val="24"/>
          <w:rtl/>
        </w:rPr>
        <w:t xml:space="preserve"> אליו האדם </w:t>
      </w:r>
      <w:r w:rsidRPr="004D66C5">
        <w:rPr>
          <w:rFonts w:cs="David" w:hint="cs"/>
          <w:sz w:val="24"/>
          <w:szCs w:val="24"/>
          <w:rtl/>
        </w:rPr>
        <w:t xml:space="preserve">רגיש </w:t>
      </w:r>
      <w:r w:rsidRPr="004D66C5">
        <w:rPr>
          <w:rFonts w:cs="David"/>
          <w:sz w:val="24"/>
          <w:szCs w:val="24"/>
          <w:rtl/>
        </w:rPr>
        <w:t>עד שמגיעים למנת האחזקה</w:t>
      </w:r>
      <w:r w:rsidRPr="004D66C5">
        <w:rPr>
          <w:rFonts w:cs="David" w:hint="cs"/>
          <w:sz w:val="24"/>
          <w:szCs w:val="24"/>
          <w:rtl/>
        </w:rPr>
        <w:t xml:space="preserve"> (בממוצע כ-4 חודשים). </w:t>
      </w:r>
      <w:r w:rsidRPr="004D66C5">
        <w:rPr>
          <w:rFonts w:cs="David"/>
          <w:sz w:val="24"/>
          <w:szCs w:val="24"/>
          <w:rtl/>
        </w:rPr>
        <w:t xml:space="preserve">לאחר ההגעה למנת האחזקה </w:t>
      </w:r>
      <w:r w:rsidRPr="004D66C5">
        <w:rPr>
          <w:rFonts w:cs="David" w:hint="cs"/>
          <w:sz w:val="24"/>
          <w:szCs w:val="24"/>
          <w:rtl/>
        </w:rPr>
        <w:t>ממשיכים את החיסונים בתדירות של פעם בחודש עד 6</w:t>
      </w:r>
      <w:r w:rsidRPr="004D66C5">
        <w:rPr>
          <w:rFonts w:cs="David"/>
          <w:sz w:val="24"/>
          <w:szCs w:val="24"/>
          <w:rtl/>
        </w:rPr>
        <w:t xml:space="preserve"> שבועות</w:t>
      </w:r>
      <w:r w:rsidRPr="004D66C5">
        <w:rPr>
          <w:rFonts w:cs="David" w:hint="cs"/>
          <w:sz w:val="24"/>
          <w:szCs w:val="24"/>
          <w:rtl/>
        </w:rPr>
        <w:t>.</w:t>
      </w:r>
      <w:r w:rsidRPr="004D66C5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843412" w:rsidRPr="004D66C5" w:rsidRDefault="00073B00" w:rsidP="00073B00">
      <w:pPr>
        <w:spacing w:line="480" w:lineRule="auto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הצלחת הטיפול </w:t>
      </w:r>
      <w:r w:rsidR="00843412" w:rsidRPr="004D66C5">
        <w:rPr>
          <w:rFonts w:cs="David" w:hint="cs"/>
          <w:b/>
          <w:bCs/>
          <w:sz w:val="24"/>
          <w:szCs w:val="24"/>
          <w:rtl/>
        </w:rPr>
        <w:t>מ</w:t>
      </w:r>
      <w:r w:rsidR="00843412">
        <w:rPr>
          <w:rFonts w:cs="David" w:hint="cs"/>
          <w:b/>
          <w:bCs/>
          <w:sz w:val="24"/>
          <w:szCs w:val="24"/>
          <w:rtl/>
        </w:rPr>
        <w:t>תנ</w:t>
      </w:r>
      <w:r w:rsidR="00843412" w:rsidRPr="004D66C5">
        <w:rPr>
          <w:rFonts w:cs="David" w:hint="cs"/>
          <w:b/>
          <w:bCs/>
          <w:sz w:val="24"/>
          <w:szCs w:val="24"/>
          <w:rtl/>
        </w:rPr>
        <w:t>ת בקבלת מנת האחזקה במשך</w:t>
      </w:r>
      <w:r w:rsidR="00843412">
        <w:rPr>
          <w:rFonts w:cs="David" w:hint="cs"/>
          <w:b/>
          <w:bCs/>
          <w:sz w:val="24"/>
          <w:szCs w:val="24"/>
          <w:rtl/>
        </w:rPr>
        <w:t xml:space="preserve"> 3-5 </w:t>
      </w:r>
      <w:r w:rsidR="00843412" w:rsidRPr="004D66C5">
        <w:rPr>
          <w:rFonts w:cs="David" w:hint="cs"/>
          <w:b/>
          <w:bCs/>
          <w:sz w:val="24"/>
          <w:szCs w:val="24"/>
          <w:rtl/>
        </w:rPr>
        <w:t>שנים.</w:t>
      </w:r>
    </w:p>
    <w:p w:rsidR="00843412" w:rsidRPr="00073B00" w:rsidRDefault="00073B00" w:rsidP="00073B00">
      <w:pPr>
        <w:spacing w:line="276" w:lineRule="auto"/>
        <w:rPr>
          <w:rFonts w:cs="David"/>
          <w:b/>
          <w:bCs/>
          <w:i/>
          <w:iCs/>
          <w:sz w:val="24"/>
          <w:szCs w:val="24"/>
          <w:u w:val="single"/>
          <w:rtl/>
        </w:rPr>
      </w:pPr>
      <w:r w:rsidRPr="00073B00">
        <w:rPr>
          <w:rFonts w:cs="David" w:hint="cs"/>
          <w:b/>
          <w:bCs/>
          <w:i/>
          <w:iCs/>
          <w:sz w:val="24"/>
          <w:szCs w:val="24"/>
          <w:u w:val="single"/>
          <w:rtl/>
        </w:rPr>
        <w:t>הנחיות כלליות</w:t>
      </w:r>
    </w:p>
    <w:p w:rsidR="00843412" w:rsidRPr="00DD456B" w:rsidRDefault="00843412" w:rsidP="00073B00">
      <w:pPr>
        <w:numPr>
          <w:ilvl w:val="0"/>
          <w:numId w:val="1"/>
        </w:numPr>
        <w:spacing w:line="276" w:lineRule="auto"/>
        <w:rPr>
          <w:rFonts w:cs="David"/>
          <w:sz w:val="24"/>
          <w:szCs w:val="24"/>
          <w:rtl/>
        </w:rPr>
      </w:pPr>
      <w:r w:rsidRPr="00DD456B">
        <w:rPr>
          <w:rFonts w:cs="David" w:hint="cs"/>
          <w:sz w:val="24"/>
          <w:szCs w:val="24"/>
          <w:rtl/>
        </w:rPr>
        <w:t>יש לקרוא הסבר לטיפול חיסוני לפני תחילת הטיפול.</w:t>
      </w:r>
      <w:r w:rsidR="00073B00">
        <w:rPr>
          <w:rFonts w:cs="David" w:hint="cs"/>
          <w:sz w:val="24"/>
          <w:szCs w:val="24"/>
          <w:rtl/>
        </w:rPr>
        <w:t xml:space="preserve"> ולקבל הסבר מפורט מהרופא המטפל</w:t>
      </w:r>
      <w:r w:rsidR="002E522C">
        <w:rPr>
          <w:rFonts w:cs="David" w:hint="cs"/>
          <w:sz w:val="24"/>
          <w:szCs w:val="24"/>
          <w:rtl/>
        </w:rPr>
        <w:t xml:space="preserve"> על התהליך</w:t>
      </w:r>
      <w:r w:rsidR="00073B00">
        <w:rPr>
          <w:rFonts w:cs="David" w:hint="cs"/>
          <w:sz w:val="24"/>
          <w:szCs w:val="24"/>
          <w:rtl/>
        </w:rPr>
        <w:t>.</w:t>
      </w:r>
    </w:p>
    <w:p w:rsidR="00843412" w:rsidRPr="00DD456B" w:rsidRDefault="00843412" w:rsidP="00073B00">
      <w:pPr>
        <w:numPr>
          <w:ilvl w:val="0"/>
          <w:numId w:val="1"/>
        </w:numPr>
        <w:spacing w:line="276" w:lineRule="auto"/>
        <w:rPr>
          <w:rFonts w:cs="David"/>
          <w:sz w:val="24"/>
          <w:szCs w:val="24"/>
        </w:rPr>
      </w:pPr>
      <w:r w:rsidRPr="00DD456B">
        <w:rPr>
          <w:rFonts w:cs="David" w:hint="cs"/>
          <w:sz w:val="24"/>
          <w:szCs w:val="24"/>
          <w:rtl/>
        </w:rPr>
        <w:t>חיסונים ניתנים על ידי האחות בנוכחות רופא.</w:t>
      </w:r>
    </w:p>
    <w:p w:rsidR="00843412" w:rsidRPr="00DD456B" w:rsidRDefault="00073B00" w:rsidP="002E522C">
      <w:pPr>
        <w:numPr>
          <w:ilvl w:val="0"/>
          <w:numId w:val="1"/>
        </w:numPr>
        <w:spacing w:line="276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חיסונים ניתנים </w:t>
      </w:r>
      <w:r w:rsidR="00843412" w:rsidRPr="00DD456B">
        <w:rPr>
          <w:rFonts w:cs="David" w:hint="cs"/>
          <w:sz w:val="24"/>
          <w:szCs w:val="24"/>
          <w:rtl/>
        </w:rPr>
        <w:t>בשלב ראשון פעם בשבוע עד מנת האחזקה בערך 15-18 שבועות</w:t>
      </w:r>
      <w:r w:rsidR="002E522C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בהמשך רק</w:t>
      </w:r>
      <w:r w:rsidR="00843412" w:rsidRPr="00DD456B">
        <w:rPr>
          <w:rFonts w:cs="David" w:hint="cs"/>
          <w:sz w:val="24"/>
          <w:szCs w:val="24"/>
          <w:rtl/>
        </w:rPr>
        <w:t xml:space="preserve"> פעם בחודש.</w:t>
      </w:r>
    </w:p>
    <w:p w:rsidR="00843412" w:rsidRPr="00DD456B" w:rsidRDefault="00843412" w:rsidP="002E522C">
      <w:pPr>
        <w:numPr>
          <w:ilvl w:val="0"/>
          <w:numId w:val="1"/>
        </w:numPr>
        <w:spacing w:line="276" w:lineRule="auto"/>
        <w:rPr>
          <w:rFonts w:cs="David"/>
          <w:sz w:val="24"/>
          <w:szCs w:val="24"/>
        </w:rPr>
      </w:pPr>
      <w:r w:rsidRPr="00DD456B">
        <w:rPr>
          <w:rFonts w:cs="David" w:hint="cs"/>
          <w:sz w:val="24"/>
          <w:szCs w:val="24"/>
          <w:rtl/>
        </w:rPr>
        <w:t xml:space="preserve">ימי החיסונים יום </w:t>
      </w:r>
      <w:r>
        <w:rPr>
          <w:rFonts w:cs="David" w:hint="cs"/>
          <w:sz w:val="24"/>
          <w:szCs w:val="24"/>
          <w:rtl/>
        </w:rPr>
        <w:t xml:space="preserve">א-ה בתאום </w:t>
      </w:r>
      <w:r w:rsidR="00073B00">
        <w:rPr>
          <w:rFonts w:cs="David" w:hint="cs"/>
          <w:sz w:val="24"/>
          <w:szCs w:val="24"/>
          <w:rtl/>
        </w:rPr>
        <w:t>ע</w:t>
      </w:r>
      <w:r>
        <w:rPr>
          <w:rFonts w:cs="David" w:hint="cs"/>
          <w:sz w:val="24"/>
          <w:szCs w:val="24"/>
          <w:rtl/>
        </w:rPr>
        <w:t xml:space="preserve">ם אחות המרפאה בין  08:30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11:30</w:t>
      </w:r>
      <w:r w:rsidR="00073B00">
        <w:rPr>
          <w:rFonts w:cs="David" w:hint="cs"/>
          <w:sz w:val="24"/>
          <w:szCs w:val="24"/>
          <w:rtl/>
        </w:rPr>
        <w:t>.</w:t>
      </w:r>
    </w:p>
    <w:p w:rsidR="00843412" w:rsidRPr="00DD456B" w:rsidRDefault="00843412" w:rsidP="00073B00">
      <w:pPr>
        <w:spacing w:line="276" w:lineRule="auto"/>
        <w:ind w:left="720"/>
        <w:rPr>
          <w:rFonts w:cs="David"/>
          <w:sz w:val="24"/>
          <w:szCs w:val="24"/>
        </w:rPr>
      </w:pPr>
      <w:r w:rsidRPr="00DD456B">
        <w:rPr>
          <w:rFonts w:cs="David" w:hint="cs"/>
          <w:sz w:val="24"/>
          <w:szCs w:val="24"/>
          <w:rtl/>
        </w:rPr>
        <w:t>אין צורך בקביעת תור.</w:t>
      </w:r>
    </w:p>
    <w:p w:rsidR="00843412" w:rsidRPr="00DD456B" w:rsidRDefault="00073B00" w:rsidP="002E522C">
      <w:pPr>
        <w:numPr>
          <w:ilvl w:val="0"/>
          <w:numId w:val="1"/>
        </w:numPr>
        <w:spacing w:line="276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רצוי לפני הגעה </w:t>
      </w:r>
      <w:r w:rsidR="00843412" w:rsidRPr="00DD456B">
        <w:rPr>
          <w:rFonts w:cs="David" w:hint="cs"/>
          <w:sz w:val="24"/>
          <w:szCs w:val="24"/>
          <w:rtl/>
        </w:rPr>
        <w:t>לברר אם אין ביטול מרפאה</w:t>
      </w:r>
      <w:r>
        <w:rPr>
          <w:rFonts w:cs="David" w:hint="cs"/>
          <w:sz w:val="24"/>
          <w:szCs w:val="24"/>
          <w:rtl/>
        </w:rPr>
        <w:t xml:space="preserve"> </w:t>
      </w:r>
      <w:r w:rsidR="00843412" w:rsidRPr="00DD456B">
        <w:rPr>
          <w:rFonts w:cs="David" w:hint="cs"/>
          <w:sz w:val="24"/>
          <w:szCs w:val="24"/>
          <w:rtl/>
        </w:rPr>
        <w:t xml:space="preserve">בטלפון או </w:t>
      </w:r>
      <w:r>
        <w:rPr>
          <w:rFonts w:cs="David" w:hint="cs"/>
          <w:sz w:val="24"/>
          <w:szCs w:val="24"/>
          <w:rtl/>
        </w:rPr>
        <w:t xml:space="preserve">דרך </w:t>
      </w:r>
      <w:r w:rsidR="00843412" w:rsidRPr="00DD456B">
        <w:rPr>
          <w:rFonts w:cs="David" w:hint="cs"/>
          <w:sz w:val="24"/>
          <w:szCs w:val="24"/>
          <w:rtl/>
        </w:rPr>
        <w:t>זימון תורים.</w:t>
      </w:r>
    </w:p>
    <w:p w:rsidR="00843412" w:rsidRPr="00DD456B" w:rsidRDefault="00843412" w:rsidP="00073B00">
      <w:pPr>
        <w:numPr>
          <w:ilvl w:val="0"/>
          <w:numId w:val="1"/>
        </w:numPr>
        <w:spacing w:line="276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יש להביא התחייבות עבור טיפול אימונוטרפיה קוד 95130 (רצוי ל 10 טיפולים לפחות)</w:t>
      </w:r>
    </w:p>
    <w:p w:rsidR="00843412" w:rsidRPr="00DD456B" w:rsidRDefault="00843412" w:rsidP="00073B00">
      <w:pPr>
        <w:numPr>
          <w:ilvl w:val="0"/>
          <w:numId w:val="1"/>
        </w:numPr>
        <w:spacing w:line="276" w:lineRule="auto"/>
        <w:rPr>
          <w:rFonts w:cs="David"/>
          <w:sz w:val="24"/>
          <w:szCs w:val="24"/>
        </w:rPr>
      </w:pPr>
      <w:r w:rsidRPr="00DD456B">
        <w:rPr>
          <w:rFonts w:cs="David" w:hint="cs"/>
          <w:b/>
          <w:bCs/>
          <w:sz w:val="24"/>
          <w:szCs w:val="24"/>
          <w:u w:val="single"/>
          <w:rtl/>
        </w:rPr>
        <w:t>לפני</w:t>
      </w:r>
      <w:r w:rsidRPr="00DD456B">
        <w:rPr>
          <w:rFonts w:cs="David" w:hint="cs"/>
          <w:sz w:val="24"/>
          <w:szCs w:val="24"/>
          <w:rtl/>
        </w:rPr>
        <w:t xml:space="preserve"> קבלת הזריקה יש לדווח לאחות על כל תופעה </w:t>
      </w:r>
      <w:r w:rsidR="00073B00">
        <w:rPr>
          <w:rFonts w:cs="David" w:hint="cs"/>
          <w:sz w:val="24"/>
          <w:szCs w:val="24"/>
          <w:rtl/>
        </w:rPr>
        <w:t xml:space="preserve">או רגישות שקרתה </w:t>
      </w:r>
      <w:r w:rsidRPr="00DD456B">
        <w:rPr>
          <w:rFonts w:cs="David" w:hint="cs"/>
          <w:sz w:val="24"/>
          <w:szCs w:val="24"/>
          <w:rtl/>
        </w:rPr>
        <w:t xml:space="preserve">גם ביום הזריקה </w:t>
      </w:r>
      <w:r w:rsidR="00073B00">
        <w:rPr>
          <w:rFonts w:cs="David" w:hint="cs"/>
          <w:sz w:val="24"/>
          <w:szCs w:val="24"/>
          <w:rtl/>
        </w:rPr>
        <w:t>או לאחריה.</w:t>
      </w:r>
    </w:p>
    <w:p w:rsidR="00843412" w:rsidRPr="00DD456B" w:rsidRDefault="00843412" w:rsidP="00073B00">
      <w:pPr>
        <w:numPr>
          <w:ilvl w:val="0"/>
          <w:numId w:val="1"/>
        </w:numPr>
        <w:spacing w:line="276" w:lineRule="auto"/>
        <w:rPr>
          <w:rFonts w:cs="David"/>
          <w:sz w:val="24"/>
          <w:szCs w:val="24"/>
        </w:rPr>
      </w:pPr>
      <w:r w:rsidRPr="00DD456B">
        <w:rPr>
          <w:rFonts w:cs="David" w:hint="cs"/>
          <w:sz w:val="24"/>
          <w:szCs w:val="24"/>
          <w:rtl/>
        </w:rPr>
        <w:t>המקבלים כדור אנטיהיסטמינים לפני זריקה חייבים ליטול כדור זה לפחות 60-30 דקות קודם לחיסון. לחולי אסתמה יש לדווח על מצבם עדכני.</w:t>
      </w:r>
    </w:p>
    <w:p w:rsidR="00843412" w:rsidRPr="00DD456B" w:rsidRDefault="00073B00" w:rsidP="00516478">
      <w:pPr>
        <w:numPr>
          <w:ilvl w:val="0"/>
          <w:numId w:val="1"/>
        </w:numPr>
        <w:spacing w:line="276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על </w:t>
      </w:r>
      <w:r w:rsidR="002E522C">
        <w:rPr>
          <w:rFonts w:cs="David" w:hint="cs"/>
          <w:sz w:val="24"/>
          <w:szCs w:val="24"/>
          <w:rtl/>
        </w:rPr>
        <w:t xml:space="preserve">המטופל, </w:t>
      </w:r>
      <w:r>
        <w:rPr>
          <w:rFonts w:cs="David" w:hint="cs"/>
          <w:sz w:val="24"/>
          <w:szCs w:val="24"/>
          <w:rtl/>
        </w:rPr>
        <w:t xml:space="preserve">הרופא והאחות </w:t>
      </w:r>
      <w:r w:rsidR="00843412" w:rsidRPr="00DD456B">
        <w:rPr>
          <w:rFonts w:cs="David" w:hint="cs"/>
          <w:sz w:val="24"/>
          <w:szCs w:val="24"/>
          <w:rtl/>
        </w:rPr>
        <w:t>להקפיד ולוודא שבקבוק החיסון הנו הבקבוק המכיל את האלרגן שלך לפי התוכנית.</w:t>
      </w:r>
    </w:p>
    <w:p w:rsidR="00516478" w:rsidRDefault="00843412" w:rsidP="00516478">
      <w:pPr>
        <w:numPr>
          <w:ilvl w:val="0"/>
          <w:numId w:val="1"/>
        </w:numPr>
        <w:spacing w:line="276" w:lineRule="auto"/>
        <w:rPr>
          <w:rFonts w:cs="David"/>
          <w:sz w:val="24"/>
          <w:szCs w:val="24"/>
        </w:rPr>
      </w:pPr>
      <w:r w:rsidRPr="00516478">
        <w:rPr>
          <w:rFonts w:cs="David" w:hint="cs"/>
          <w:sz w:val="24"/>
          <w:szCs w:val="24"/>
          <w:rtl/>
        </w:rPr>
        <w:t xml:space="preserve">לאחר </w:t>
      </w:r>
      <w:r w:rsidR="00516478" w:rsidRPr="00516478">
        <w:rPr>
          <w:rFonts w:cs="David" w:hint="cs"/>
          <w:b/>
          <w:bCs/>
          <w:sz w:val="24"/>
          <w:szCs w:val="24"/>
          <w:rtl/>
        </w:rPr>
        <w:t>כל</w:t>
      </w:r>
      <w:r w:rsidR="00516478" w:rsidRPr="00516478">
        <w:rPr>
          <w:rFonts w:cs="David" w:hint="cs"/>
          <w:sz w:val="24"/>
          <w:szCs w:val="24"/>
          <w:rtl/>
        </w:rPr>
        <w:t xml:space="preserve"> </w:t>
      </w:r>
      <w:r w:rsidRPr="00516478">
        <w:rPr>
          <w:rFonts w:cs="David" w:hint="cs"/>
          <w:sz w:val="24"/>
          <w:szCs w:val="24"/>
          <w:rtl/>
        </w:rPr>
        <w:t>חיסו</w:t>
      </w:r>
      <w:r w:rsidR="00516478">
        <w:rPr>
          <w:rFonts w:cs="David" w:hint="cs"/>
          <w:sz w:val="24"/>
          <w:szCs w:val="24"/>
          <w:rtl/>
        </w:rPr>
        <w:t>ן יש להמתין במקום לפחות 30 דקות.</w:t>
      </w:r>
    </w:p>
    <w:p w:rsidR="00843412" w:rsidRPr="00DD456B" w:rsidRDefault="00843412" w:rsidP="00516478">
      <w:pPr>
        <w:numPr>
          <w:ilvl w:val="0"/>
          <w:numId w:val="1"/>
        </w:numPr>
        <w:spacing w:line="276" w:lineRule="auto"/>
        <w:rPr>
          <w:rFonts w:cs="David"/>
          <w:sz w:val="24"/>
          <w:szCs w:val="24"/>
        </w:rPr>
      </w:pPr>
      <w:r w:rsidRPr="00DD456B">
        <w:rPr>
          <w:rFonts w:cs="David" w:hint="cs"/>
          <w:sz w:val="24"/>
          <w:szCs w:val="24"/>
          <w:rtl/>
        </w:rPr>
        <w:t>השפעת החיסון הדרגתית ולוקח לפחות 6-8 חודשים ולפעמים גם שנה וחצי,להתחלת הרגשה בשינוי הקליני</w:t>
      </w:r>
      <w:r w:rsidR="00516478">
        <w:rPr>
          <w:rFonts w:cs="David" w:hint="cs"/>
          <w:sz w:val="24"/>
          <w:szCs w:val="24"/>
          <w:rtl/>
        </w:rPr>
        <w:t xml:space="preserve">. </w:t>
      </w:r>
      <w:r w:rsidRPr="00DD456B">
        <w:rPr>
          <w:rFonts w:cs="David" w:hint="cs"/>
          <w:sz w:val="24"/>
          <w:szCs w:val="24"/>
          <w:rtl/>
        </w:rPr>
        <w:t xml:space="preserve"> יש להמשיך טיפול תרופתי ולהפסיקו בהדרגה בהתאם להנחיות הרופא.</w:t>
      </w:r>
    </w:p>
    <w:p w:rsidR="00843412" w:rsidRPr="00516478" w:rsidRDefault="00843412" w:rsidP="00516478">
      <w:pPr>
        <w:spacing w:line="276" w:lineRule="auto"/>
        <w:ind w:left="720"/>
        <w:jc w:val="center"/>
        <w:rPr>
          <w:rFonts w:cs="David"/>
          <w:b/>
          <w:bCs/>
          <w:sz w:val="24"/>
          <w:szCs w:val="24"/>
          <w:u w:val="single"/>
        </w:rPr>
      </w:pPr>
      <w:r w:rsidRPr="00516478">
        <w:rPr>
          <w:rFonts w:cs="David" w:hint="cs"/>
          <w:b/>
          <w:bCs/>
          <w:sz w:val="24"/>
          <w:szCs w:val="24"/>
          <w:u w:val="single"/>
          <w:rtl/>
        </w:rPr>
        <w:t>בהצלחה</w:t>
      </w:r>
    </w:p>
    <w:p w:rsidR="00843412" w:rsidRPr="00DD456B" w:rsidRDefault="00843412" w:rsidP="00073B00">
      <w:pPr>
        <w:spacing w:line="276" w:lineRule="auto"/>
        <w:rPr>
          <w:rFonts w:cs="David"/>
          <w:b/>
          <w:bCs/>
          <w:sz w:val="24"/>
          <w:szCs w:val="24"/>
          <w:rtl/>
        </w:rPr>
      </w:pPr>
    </w:p>
    <w:p w:rsidR="00843412" w:rsidRPr="00DD456B" w:rsidRDefault="00843412" w:rsidP="00073B00">
      <w:pPr>
        <w:spacing w:line="276" w:lineRule="auto"/>
        <w:rPr>
          <w:rFonts w:cs="David"/>
          <w:b/>
          <w:bCs/>
          <w:sz w:val="24"/>
          <w:szCs w:val="24"/>
          <w:rtl/>
        </w:rPr>
      </w:pPr>
    </w:p>
    <w:p w:rsidR="00843412" w:rsidRPr="00DD456B" w:rsidRDefault="00843412" w:rsidP="00073B00">
      <w:pPr>
        <w:spacing w:line="276" w:lineRule="auto"/>
        <w:rPr>
          <w:rFonts w:cs="David"/>
          <w:b/>
          <w:bCs/>
          <w:sz w:val="24"/>
          <w:szCs w:val="24"/>
          <w:rtl/>
        </w:rPr>
      </w:pPr>
      <w:r w:rsidRPr="00DD456B">
        <w:rPr>
          <w:rFonts w:cs="David" w:hint="cs"/>
          <w:b/>
          <w:bCs/>
          <w:sz w:val="24"/>
          <w:szCs w:val="24"/>
          <w:rtl/>
        </w:rPr>
        <w:t>שם : …………………………………………….</w:t>
      </w:r>
    </w:p>
    <w:p w:rsidR="00843412" w:rsidRPr="00DD456B" w:rsidRDefault="00843412" w:rsidP="00073B00">
      <w:pPr>
        <w:spacing w:line="276" w:lineRule="auto"/>
        <w:rPr>
          <w:rFonts w:cs="David"/>
          <w:b/>
          <w:bCs/>
          <w:sz w:val="24"/>
          <w:szCs w:val="24"/>
          <w:rtl/>
        </w:rPr>
      </w:pPr>
    </w:p>
    <w:p w:rsidR="00843412" w:rsidRPr="00DD456B" w:rsidRDefault="002E522C" w:rsidP="00073B00">
      <w:pPr>
        <w:spacing w:line="276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אלרגנים : ………………………………………..</w:t>
      </w:r>
    </w:p>
    <w:p w:rsidR="00843412" w:rsidRPr="00DD456B" w:rsidRDefault="00843412" w:rsidP="00073B00">
      <w:pPr>
        <w:spacing w:line="276" w:lineRule="auto"/>
        <w:rPr>
          <w:rFonts w:cs="David"/>
          <w:b/>
          <w:bCs/>
          <w:sz w:val="24"/>
          <w:szCs w:val="24"/>
          <w:rtl/>
        </w:rPr>
      </w:pPr>
    </w:p>
    <w:p w:rsidR="00661D3B" w:rsidRDefault="00661D3B"/>
    <w:sectPr w:rsidR="00661D3B" w:rsidSect="008F192A"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E14A0"/>
    <w:multiLevelType w:val="hybridMultilevel"/>
    <w:tmpl w:val="D348FC7E"/>
    <w:lvl w:ilvl="0" w:tplc="31C0D8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43412"/>
    <w:rsid w:val="00073B00"/>
    <w:rsid w:val="002E522C"/>
    <w:rsid w:val="00516478"/>
    <w:rsid w:val="005B21FB"/>
    <w:rsid w:val="00661D3B"/>
    <w:rsid w:val="00843412"/>
    <w:rsid w:val="008F192A"/>
    <w:rsid w:val="00D82B5B"/>
    <w:rsid w:val="00E0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412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4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Miguel Stein</cp:lastModifiedBy>
  <cp:revision>2</cp:revision>
  <dcterms:created xsi:type="dcterms:W3CDTF">2013-05-12T19:24:00Z</dcterms:created>
  <dcterms:modified xsi:type="dcterms:W3CDTF">2013-05-12T19:24:00Z</dcterms:modified>
</cp:coreProperties>
</file>